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новый год  (Безотрадные ночи! Счастливые дни!)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Безотрадные ночи! Счастливые дни!
          <w:br/>
           Как стрела, как мечта пронеслися они.
          <w:br/>
           Я не год пережил, а десятки годов,
          <w:br/>
           То страдал и томился под гнетом оков,
          <w:br/>
           То несбыточным счастием был опьянен…
          <w:br/>
           Я не знаю, то правда была или сон.
          <w:br/>
          <w:br/>
          Мчалась тройка по свежему снегу в глуши,
          <w:br/>
           И была ты со мной, и кругом ни души…
          <w:br/>
           Лишь мелькали деревья в серебряной мгле,
          <w:br/>
           И казалось, что все в небесах, на земле
          <w:br/>
           Мне шептало: люби, позабудь обо всем…
          <w:br/>
           Я не знаю, что правдою было, что сном!
          <w:br/>
          <w:br/>
          И теперь меня мысль роковая гнетет:
          <w:br/>
           Что пошлет он мне, новый, неведомый год?
          <w:br/>
           Ждет ли светлое счастье меня впереди,
          <w:br/>
           Иль последнее пламя потухнет в груди,
          <w:br/>
           И опять побреду я живым мертвецом…
          <w:br/>
           Я не знаю, что правдою будет, что сном!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2022-04-22T02:46:23+03:00</dcterms:created>
  <dcterms:modified xsi:type="dcterms:W3CDTF">2022-04-22T02:46:23+03:00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