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поле куликовом. Текст для Кантаты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1. Хор татар
          <w:br/>
          Идут века…
          <w:br/>
          Бежит река…
          <w:br/>
          Земля тяжка, черна, пусты поля…
          <w:br/>
          Шумят пиры…
          <w:br/>
          Трещат костры…
          <w:br/>
          Гудит вдали, кружит в пыли, дрожит земля…
          <w:br/>
          И жар костров
          <w:br/>
          В разгар пиров —
          <w:br/>
          И дальний зов — на бой — на бой — рази врагов!
          <w:br/>
          В лязге сабель, в ржанье коней, в блеске брони
          <w:br/>
          За сраженным, за смятенным — в погоню, в погоню, в погоню!
          <w:br/>
          Мечи стрелу в ночную мглу!..
          <w:br/>
          Добей врага, гони, лети, скачи!..
          <w:br/>
          Рази, руби, коли, стегай, хлещи!..
          <w:br/>
          <w:br/>
          2. Ария невесты
          <w:br/>
          (Невеста ждет жениха)
          <w:br/>
          Я живу в отдаленном скиту
          <w:br/>
          В дни, когда опадают листы.
          <w:br/>
          Выхожу — и стою на мосту
          <w:br/>
          И смотрю на речные цветы.
          <w:br/>
          И смотрю за туманы и гарь,
          <w:br/>
          Как из той из туманной дали?
          <w:br/>
          Чередой потянулись, как встарь,
          <w:br/>
          Гуси, лебеди, да журавли…
          <w:br/>
          Дайте вольные крылья свои,
          <w:br/>
          Гуси, лебеди, да журавли…
          <w:br/>
          Ах, когда на призывы мои
          <w:br/>
          Он вернется из дальней дали?
          <w:br/>
          Боже, в черные ночи и дни
          <w:br/>
          Ты храни жениха моего,
          <w:br/>
          Упаси ты от вражьей стрелы,
          <w:br/>
          Сохрани ты от сабли его…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2022-03-18T01:21:17+03:00</dcterms:created>
  <dcterms:modified xsi:type="dcterms:W3CDTF">2022-03-18T01:21:17+03:00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