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На поправке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Одолела слабость злая,
          <w:br/>
          Ни подняться, ни вздохнуть:
          <w:br/>
          Девятнадцатого мая
          <w:br/>
          На разведке ранен в грудь.
          <w:br/>
          <w:br/>
          Целый день сижу на лавке
          <w:br/>
          У отцовского крыльца.
          <w:br/>
          Утки плещутся в канавке,
          <w:br/>
          За плетнем кричит овца.
          <w:br/>
          <w:br/>
          Все не верится, что дома...
          <w:br/>
          Каждый камень - словно друг.
          <w:br/>
          Ключ бежит тропой знакомой
          <w:br/>
          За овраг в зеленый луг.
          <w:br/>
          <w:br/>
          Эй, Дуняша, королева,
          <w:br/>
          Глянь-ка, воду не пролей!
          <w:br/>
          Бедра вправо, ведра влево,
          <w:br/>
          Пятки сахара белей.
          <w:br/>
          <w:br/>
          Подсобить? Пустое дело!..
          <w:br/>
          Не удержишь - поплыла,
          <w:br/>
          Поплыла, как лебедь белый,
          <w:br/>
          Вдоль широкого села.
          <w:br/>
          <w:br/>
          Тишина. Поля глухие,
          <w:br/>
          За оврагом скрип колес...
          <w:br/>
          Эх, земля моя Россия,
          <w:br/>
          Да хранит тебя Христос!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2021-11-11T02:25:04+03:00</dcterms:created>
  <dcterms:modified xsi:type="dcterms:W3CDTF">2021-11-11T02:25:04+03:00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