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не покидаю места,
          <w:br/>
           Где промысл дал мне смирно провести
          <w:br/>
           Дней несколько, не тронутых бедою,
          <w:br/>
           Чтоб на прощанье тихою прогулкой
          <w:br/>
           Не обойти с сердечным умиленьем
          <w:br/>
           Особенно мне милые тропинки,
          <w:br/>
           Особенно мне милый уголок.
          <w:br/>
           Прощаюсь тут и с ними, и с собою.
          <w:br/>
           Как знать, что ждет меня за рубежом?
          <w:br/>
           Казалось мне — я был здесь застрахован,
          <w:br/>
           Был огражден привычкой суеверной
          <w:br/>
           От треволнений жизни ненадежной
          <w:br/>
           И от обид насмешливой судьбы.
          <w:br/>
           Здесь постоянно и однообразно,
          <w:br/>
           День за день, длилось всё одно _сегодня_,
          <w:br/>
           А там меня в дали неверной ждет
          <w:br/>
           Неведенье сомнительного _завтра_,
          <w:br/>
           И душу мне теснит невольный страх.
          <w:br/>
           Как в гроб родной с слезами опускаем
          <w:br/>
           Мы часть себя, часть лучшую себя,
          <w:br/>
           Так, покидая теплое гнездо,
          <w:br/>
           Пролетных дней приют богохранимый,
          <w:br/>
           Сдается мне, что погребаю я
          <w:br/>
           Досугов мирных светлые занятья,
          <w:br/>
           И свежесть чувств, и деятельность мысли —
          <w:br/>
           Всё, чем я жил, всё, чем жила душа.
          <w:br/>
          <w:br/>
          Привычка мне дана в замену счастья.
          <w:br/>
           Знакомое мне место — старый друг,
          <w:br/>
           С которым я сроднился, свыкся чувством,
          <w:br/>
           Которому я доверяю тайны,
          <w:br/>
           Подъятые из глубины души
          <w:br/>
           И недоступные толпе нескромной.
          <w:br/>
           В среде привычной ближе я к себе.
          <w:br/>
           Природы мир и мир мой задушевный —
          <w:br/>
           Один с своей красой разнообразной
          <w:br/>
           И с свежей прелестью картин своих,
          <w:br/>
           Другой — с своими тайнами, глубоко
          <w:br/>
           Лежащими на недоступном дне, —
          <w:br/>
           Сливаются в единый строй сочувствий,
          <w:br/>
           В одну любовь, в согласие одно.
          <w:br/>
           Здесь тишина, и целость, и свобода.
          <w:br/>
           Там между _мною_, внутренним и внешним,
          <w:br/>
           Вторгается насильственным наплывом
          <w:br/>
           Всепоглощающий поток сует,
          <w:br/>
           Ничтожных дел и важного безделья.
          <w:br/>
           Там к спеху всё, чтоб из пустого — важно
          <w:br/>
           В порожнее себя переливать.
          <w:br/>
           Когда мой ум в халате, сердце дома,
          <w:br/>
           Я кое-как могу с собою ладить,
          <w:br/>
           Отыскивать себя в себе самом
          <w:br/>
           И быть не тем, во что нарядит случай,
          <w:br/>
           Но чем могу и чем хочу я быть.
          <w:br/>
           Мой я один здесь цел и ненарушим,
          <w:br/>
           А там мы два разрозненные я.
          <w:br/>
          <w:br/>
          О, будь на вас благословенье свыше,
          <w:br/>
           Сень рощей, мир полей и бытия!
          <w:br/>
           Да, с каждым летом всё ясней, всё тише,
          <w:br/>
           На запад свой склоняясь, жизнь моя
          <w:br/>
           Под вашего охраной благосклонной
          <w:br/>
           К урочной цели совершает путь,
          <w:br/>
           И вечер мирный, свежий, благовонный
          <w:br/>
           Даст от дневных тревог мне отдохнуть.
          <w:br/>
          <w:br/>
          Люблю я наш обычай православный;
          <w:br/>
           В нем тайный смысл и в нем намек есть явный;
          <w:br/>
           Недаром он в почтенье у отцов,
          <w:br/>
           Поднесь храним у нас в среде семейной:
          <w:br/>
           Когда кто в путь отправиться готов,
          <w:br/>
           Присядет он в тиши благоговейной,
          <w:br/>
           Сосредоточится в себе самом
          <w:br/>
           И, оградясь напутственным крестом,
          <w:br/>
           Предаст себя и милых ближних богу,
          <w:br/>
           А там бодрей пускается в дорогу.
          <w:br/>
          <w:br/>
          Не все ль мы странники? Не всем ли нам
          <w:br/>
           В путь роковой идти всё тем же следом?
          <w:br/>
           Сегодня? Завтра? День тот нам неведом,
          <w:br/>
           Но свыше он рассчитан по часам.
          <w:br/>
           Как ни засиживаться старожилу,
          <w:br/>
           Как на земле он долго ни гости,
          <w:br/>
           Нечаянно пробьет поход в могилу,
          <w:br/>
           И редко кто готов в тот путь идти.
          <w:br/>
           Волнуемым житейскою тревогой,
          <w:br/>
           Нам, отсталым от братьев, прежде нас
          <w:br/>
           Отшедших в путь, — и нам уж близок час.
          <w:br/>
           Не лучше ль каждому пред той дорогой
          <w:br/>
           Собраться с духом, молча, одному
          <w:br/>
           Сойти спокойно в внутреннюю келью
          <w:br/>
           И дать остыть житейскому похмелью
          <w:br/>
           И отрезвиться страстному уму.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2022-04-26T04:58:47+03:00</dcterms:created>
  <dcterms:modified xsi:type="dcterms:W3CDTF">2022-04-26T04:58:47+03:00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