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рельсах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Кублицкой-Пиоттуx
          <w:br/>
          <w:br/>
          Вот ночь своей грудью прильнула
          <w:br/>
          К семье облетевших кустов.
          <w:br/>
          Во мраке ночном утонула
          <w:br/>
          Там сеть телеграфных столбов.
          <w:br/>
          Застыла холодная лужа
          <w:br/>
          В размытых краях колеи.
          <w:br/>
          Целует октябрьская стужа
          <w:br/>
          Обмерзшие пальцы мои,
          <w:br/>
          Привязанность, молодость, дружба
          <w:br/>
          Промчались: развеялись сном.
          <w:br/>
          Один. Многолетняя служба
          <w:br/>
          Мне душу сдавила ярмом.
          <w:br/>
          Ужели я в жалобах слезных
          <w:br/>
          Ненужный свой век провлачу?
          <w:br/>
          Улегся на рельсах железных,
          <w:br/>
          Затих: притаился — молчу.
          <w:br/>
          Зажмурил глаза, но слезою —
          <w:br/>
          Слезой овлажнился мой взор,
          <w:br/>
          И вижу: зеленой иглою
          <w:br/>
          Пространство сечет семафор.
          <w:br/>
          Блеснул огонек, еле зримый,
          <w:br/>
          Протяжно гудит паровоз.
          <w:br/>
          Взлетают косматые дымы
          <w:br/>
          Над купами чахлых берез.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2022-03-19T07:01:34+03:00</dcterms:created>
  <dcterms:modified xsi:type="dcterms:W3CDTF">2022-03-19T07:01:34+03:00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