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рождение порфирородного отрока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белыми Борей власами
          <w:br/>
          И с седою бородой,
          <w:br/>
          Потрясая небесами,
          <w:br/>
          Облака сжимал рукой;
          <w:br/>
          Сыпал инеи пушисты
          <w:br/>
          И метели воздымал,
          <w:br/>
          Налагая цепи льдисты,
          <w:br/>
          Быстры воды оковал.
          <w:br/>
          Вся природа содрогала
          <w:br/>
          От лихого старика;
          <w:br/>
          Землю в камень претворяла
          <w:br/>
          Хладная его рука;
          <w:br/>
          Убегали звери в норы,
          <w:br/>
          Рыбы крылись в глубинах,
          <w:br/>
          Петь не смели птичек хоры,
          <w:br/>
          Пчелы прятались в дуплах;
          <w:br/>
          Засыпали нимфы с скуки
          <w:br/>
          Средь пещер и камышей,
          <w:br/>
          Согревать сатиры руки
          <w:br/>
          Собирались вкруг огней.
          <w:br/>
          В это время, столь холодно,
          <w:br/>
          Как Борей был разъярен,
          <w:br/>
          Отроча порфирородно
          <w:br/>
          В царстве Северном рожден.
          <w:br/>
          Родился - и в ту минуту
          <w:br/>
          Перестал реветь Борей;
          <w:br/>
          Он дохнул - и зиму люту
          <w:br/>
          Удалил Зефир с полей;
          <w:br/>
          Он воззрел - и солнце красно
          <w:br/>
          Обратилося к весне;
          <w:br/>
          Он вскричал- и лир согласно
          <w:br/>
          Звук разнесся в сей стране;
          <w:br/>
          Он простер лишь детски руки -
          <w:br/>
          Уж порфиру в руки брал;
          <w:br/>
          Раздались Громовы звуки,
          <w:br/>
          И весь Север воссиял.
          <w:br/>
          Я увидел в восхищеньи
          <w:br/>
          Растворен судеб чертог;
          <w:br/>
          Я подумал в изумленьи:
          <w:br/>
          Знать, родился некий бог.
          <w:br/>
          Гении к нему слетели
          <w:br/>
          В светлом облаке с небес;
          <w:br/>
          Каждый гений к колыбели
          <w:br/>
          Дар рожденному принес:
          <w:br/>
          Тот принес ему гром в руки
          <w:br/>
          Для предбудущих побед;
          <w:br/>
          Тот художества, науки,
          <w:br/>
          Украшающие свет;
          <w:br/>
          Тот обилие, богатство,
          <w:br/>
          Тот сияние порфир;
          <w:br/>
          Тот утехи и приятство,
          <w:br/>
          Тот спокойствие и мир;
          <w:br/>
          Тот принес ему телесну,
          <w:br/>
          Тот душевну красоту;
          <w:br/>
          Прозорливость тот небесну,
          <w:br/>
          Разум, духа высоту.
          <w:br/>
          Словом, все ему блаженствы
          <w:br/>
          И таланты подаря,
          <w:br/>
          Все влияли совершенствы,
          <w:br/>
          Составляющи царя;
          <w:br/>
          Но последний, добродетель
          <w:br/>
          Зарождаючи в нем, рек:
          <w:br/>
          Будь страстей твоих владетель,
          <w:br/>
          Будь на троне человек!
          <w:br/>
          Все крылами восплескали,
          <w:br/>
          Каждый гений восклицал:
          <w:br/>
          Се божественный, вещали,
          <w:br/>
          Дар младенцу он избрал!
          <w:br/>
          Дар, всему полезный миру!
          <w:br/>
          Дар, добротам всем венец!
          <w:br/>
          Кто приемлет с ним порфиру,
          <w:br/>
          Будет подданным отец!
          <w:br/>
          Будет,- и Судьбы гласили,-
          <w:br/>
          Он монархам образец!
          <w:br/>
          Лес и горы повторили:
          <w:br/>
          Утешением сердец!
          <w:br/>
          Сим Россия восхищенна
          <w:br/>
          Токи слезны пролила,
          <w:br/>
          На колени преклоненна,
          <w:br/>
          В руки отрока взяла;
          <w:br/>
          Восприяв его, лобзает
          <w:br/>
          В перси, очи и уста;
          <w:br/>
          В нем геройство возрастает,
          <w:br/>
          Возрастает красота.
          <w:br/>
          Все его уж любят страстно,
          <w:br/>
          Всех сердца уж он возжег:
          <w:br/>
          Возрастай, дитя прекрасно!
          <w:br/>
          Возрастай, наш полубог!
          <w:br/>
          Возрастай, уподобляясь
          <w:br/>
          Ты родителям во всем;
          <w:br/>
          С их ты матерью равняясь,
          <w:br/>
          Соравняйся с божеством.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2021-11-10T10:20:42+03:00</dcterms:created>
  <dcterms:modified xsi:type="dcterms:W3CDTF">2021-11-10T10:20:42+03:00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