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рынке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уборе из цветов и крынок
          <w:br/>
          Открыл ворота старый рынок.
          <w:br/>
          <w:br/>
          Здесь бабы толсты, словно кадки,
          <w:br/>
          Их шаль невиданной красы,
          <w:br/>
          И огурцы, как великаны,
          <w:br/>
          Прилежно плавают в воде.
          <w:br/>
          Сверкают саблями селедки,
          <w:br/>
          Их глазки маленькие кротки,
          <w:br/>
          Но вот, разрезаны ножом,
          <w:br/>
          Они свиваются ужом.
          <w:br/>
          И мясо, властью топора,
          <w:br/>
          Лежит, как красная дыра,
          <w:br/>
          И колбаса кишкой кровавой
          <w:br/>
          В жаровне плавает корявой,
          <w:br/>
          И влед за ней кудрявый пес
          <w:br/>
          Несет на воздух постный нос,
          <w:br/>
          И пасть открыта, словно дверь,
          <w:br/>
          И голова, как блюдо,
          <w:br/>
          И ноги точные идут,
          <w:br/>
          Сгибаясь медленно посередине.
          <w:br/>
          Но что это? Он с видом сожаленья
          <w:br/>
          Остановился наугад,
          <w:br/>
          И слезы, точно виноград,
          <w:br/>
          Из глаз по воздуху летят.
          <w:br/>
          <w:br/>
          Калеки выстроились в ряд.
          <w:br/>
          Один играет на гитаре.
          <w:br/>
          Ноги обрубок, брат утрат,
          <w:br/>
          Его кормилец на базаре.
          <w:br/>
          А на обрубке том костыль,
          <w:br/>
          Как деревянная бутыль.
          <w:br/>
          <w:br/>
          Росток руки другой нам кажет,
          <w:br/>
          Он ею хвастается, машет,
          <w:br/>
          Он палец вывихнул, урод,
          <w:br/>
          И визгнул палец, словно крот,
          <w:br/>
          И хрустнул кости перекресток,
          <w:br/>
          И сдвинулось лицо в наперсток.
          <w:br/>
          <w:br/>
          А третий, закрутив усы,
          <w:br/>
          Глядит воинственным героем.
          <w:br/>
          Над ним в базарные часы
          <w:br/>
          Мясные мухи вьются роем.
          <w:br/>
          Он в банке едет на колесах,
          <w:br/>
          Во рту запрятан крепкий руль,
          <w:br/>
          В могилке где-то руки сохнут,
          <w:br/>
          В какой-то речке ноги спят.
          <w:br/>
          На долю этому герою
          <w:br/>
          Осталось брюхо с головою
          <w:br/>
          Да рот, большой, как рукоять,
          <w:br/>
          Рулем веселым управлять.
          <w:br/>
          <w:br/>
          Вон бабка с неподвижным оком
          <w:br/>
          Сидит на стуле одиноком,
          <w:br/>
          И книжка в дырочках волшебных
          <w:br/>
          (Для пальцев милая сестра)
          <w:br/>
          Поет чиновников служебных,
          <w:br/>
          И бабка пальцами быстра.
          <w:br/>
          <w:br/>
          А вкруг - весы, как магелланы,
          <w:br/>
          Отрепья масла, жир любви,
          <w:br/>
          Уроды, словно истуканы,
          <w:br/>
          В густой расчетливой крови,
          <w:br/>
          И визг молитвенной гитары,
          <w:br/>
          И шапки полны, как тиары,
          <w:br/>
          Блестящей медью. Недалек
          <w:br/>
          Тот миг, когда в норе опасной
          <w:br/>
          Он и она - он пьяный, красный
          <w:br/>
          От стужи, пенья и вина,
          <w:br/>
          Безрукий, пухлый, и она -
          <w:br/>
          Слепая ведьма - спляшут мило
          <w:br/>
          Прекрасный танец-козерог,
          <w:br/>
          Да так, что затрещат стропила
          <w:br/>
          И брызнут искры из-под ног!
          <w:br/>
          <w:br/>
          И лампа взвоет, как сурок.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2021-11-11T04:36:40+03:00</dcterms:created>
  <dcterms:modified xsi:type="dcterms:W3CDTF">2021-11-11T04:36:40+03:00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