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севере туманном и печальном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севере туманном и печальном
          <w:br/>
           Стремлюся я к роскошным берегам
          <w:br/>
           Иной страны — она на юге дальном.
          <w:br/>
           Лечу чрез степь к знакомым мне горам —
          <w:br/>
           На них заря блестит лучом прощальным;
          <w:br/>
           Я дале к югу — наконец я там,
          <w:br/>
           И, нежась, взор гуляет на просторе,
          <w:br/>
           И Средиземное шумит и плещет море.
          <w:br/>
          <w:br/>
          Италия! опять твой полдень жаркий,
          <w:br/>
           Опять твой тёмно-синий небосклон,
          <w:br/>
           И ропот волн немолчный, блеск их яркий,
          <w:br/>
           При лунной ночи пахнущий лимон,
          <w:br/>
           Рыбак на море тихом с утлой баркой,
          <w:br/>
           И чёрный локон смуглолицых жён.
          <w:br/>
           И всё там страсть, да песни, да картины,
          <w:br/>
           Да Рима старого роскошные руины.
          <w:br/>
          <w:br/>
          В Италии брожу и вновь тоскую:
          <w:br/>
           Мне хочется опять к моим снегам,
          <w:br/>
           Послушать песню грустную, родную,
          <w:br/>
           Лететь на тройке вихрем по степям,
          <w:br/>
           С друзьями выпить чашу круговую,
          <w:br/>
           Да поболтать по длинным вечерам,
          <w:br/>
           Увидеть взор спокойный, русый локон,
          <w:br/>
           Да небо серое сквозь полумёрзлых окон.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2022-04-25T19:21:28+03:00</dcterms:created>
  <dcterms:modified xsi:type="dcterms:W3CDTF">2022-04-25T19:21:28+03:00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