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сеновале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 тобой на сеновале
          <w:br/>
           В небе звёздочки считали,
          <w:br/>
           И летели с неба звёзды,
          <w:br/>
           Сеновал поджечь грозя.
          <w:br/>
           Мы с тобой на сеновале
          <w:br/>
           Два желанья загадали
          <w:br/>
           И узнали слишком поздно,
          <w:br/>
           Что загадывать нельзя.
          <w:br/>
          <w:br/>
          Стороной пролетели тучи,
          <w:br/>
           Стороной прошумели ливни,
          <w:br/>
           Стороной прогремели грозы,
          <w:br/>
           Нам дождиночки ни одной.
          <w:br/>
           Может, всё бы сложилось лучше,
          <w:br/>
           Может, были бы мы счастливей,
          <w:br/>
           Если б в небе июльском звёзды
          <w:br/>
           Не летели бы стороной.
          <w:br/>
          <w:br/>
          Мы с тобой на сеновале
          <w:br/>
           Вспоминали, горевали
          <w:br/>
           И слова к хорошей песне
          <w:br/>
           Всё придумать не могли.
          <w:br/>
           Мы с тобой на сеновале
          <w:br/>
           Даже не подозревали,
          <w:br/>
           Что о пламя звёзд летящих
          <w:br/>
           Мы сердца не подожгли.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2022-04-22T18:39:27+03:00</dcterms:created>
  <dcterms:modified xsi:type="dcterms:W3CDTF">2022-04-22T18:39:27+03:00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