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Коммиссаржевской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порою полуночной
          <w:br/>
          На крайний полюс, в мертвый край.
          <w:br/>
          Не верили. Не ждали. Точно
          <w:br/>
          Не таял снег, не веял май.
          <w:br/>
          Не верили. А голос юный
          <w:br/>
          Нам пел и плакал о весне,
          <w:br/>
          Как будто ветер тронул струны
          <w:br/>
          Там, в незнакомой вышине,
          <w:br/>
          Как будто отступили зимы,
          <w:br/>
          И буря твердь разорвала,
          <w:br/>
          И струнно плачут серафимы,
          <w:br/>
          Над миром расплескав крыла…
          <w:br/>
          Но было тихо в нашем склепе,
          <w:br/>
          И полюс — в хладном серебре.
          <w:br/>
          Ушла. От всех великолепий —
          <w:br/>
          Вот только: крылья на заре.
          <w:br/>
          Что? в ней рыдало? Что боролось?
          <w:br/>
          Чего она ждала от нас?
          <w:br/>
          Не знаем. Умер вешний голос,
          <w:br/>
          Погасли звезды синих глаз.
          <w:br/>
          Да, слепы люди, низки тучи…
          <w:br/>
          И где нам ведать торжества?
          <w:br/>
          Залег здесь камень бел-горючий,
          <w:br/>
          Растет у ног плакун-трава…
          <w:br/>
          Так спи, измученная славой,
          <w:br/>
          Любовью, жизнью, клеветой…
          <w:br/>
          Теперь ты с нею — c величавой,
          <w:br/>
          С несбыточной твоей мечтой.
          <w:br/>
          А мы — что мы на этой тризне?
          <w:br/>
          Что? можем знать, чему помочь?
          <w:br/>
          Пускай хоть смерть понятней жизни,
          <w:br/>
          Хоть погребальный факел — в ночь…
          <w:br/>
          Пускай хоть в небе — Вера с нами
          <w:br/>
          Смотри сквозь тучи: там она —
          <w:br/>
          Развернутое ветром знамя,
          <w:br/>
          Обетованная весна.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2022-03-19T19:56:38+03:00</dcterms:created>
  <dcterms:modified xsi:type="dcterms:W3CDTF">2022-03-19T19:56:38+03:00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