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твоей Прибалтикой туманы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твоей Прибалтикой туманы,
          <w:br/>
           Снежный ветер над моей Москвой.
          <w:br/>
           Не дотянешься до губ желанных,
          <w:br/>
           Не растреплешь волосы рукой.
          <w:br/>
           С головою зарываюсь в книги,
          <w:br/>
           Под глазами черные круги…
          <w:br/>
           На вечерних тротуарах Риги
          <w:br/>
           Слышу одинокие шаги.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2022-04-21T23:34:19+03:00</dcterms:created>
  <dcterms:modified xsi:type="dcterms:W3CDTF">2022-04-21T23:34:19+03:00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