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темном ельнике стволы берез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темном ельнике стволы берез —
          <w:br/>
           На рытом бархате девические пальцы.
          <w:br/>
           Уже рябит снега, и слушает откос,
          <w:br/>
           Как скут струю ручья невидимые скальцы.
          <w:br/>
          <w:br/>
          От лыж неровен след. Покинув темь трущоб,
          <w:br/>
           Бредет опушкой лось, вдыхая ветер с юга,
          <w:br/>
           И таежный звонарь — хохлатая лешуга,
          <w:br/>
           Усевшись на суку, задорно пучит зоб.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2022-04-23T11:56:50+03:00</dcterms:created>
  <dcterms:modified xsi:type="dcterms:W3CDTF">2022-04-23T11:56:50+03:00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