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улице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1</span>
          <w:br/>
          <span class="cen">ВОР</span>
          <w:br/>
          <w:br/>
          Спеша на званый пир по улице прегрязной,
          <w:br/>
          Вчера был поражен я сценой безобразной:
          <w:br/>
          Торгаш, у коего украден был калач,
          <w:br/>
          Вздрогнув и побледнев, вдруг поднял вой и плач
          <w:br/>
          И, бросясь от лотка, кричал: "Держите вора!"
          <w:br/>
          И вор был окружен и остановлен скоро.
          <w:br/>
          Закушенный калач дрожал в его руке;
          <w:br/>
          Он был без сапогов, в дырявом сюртуке;
          <w:br/>
          Лицо являло след недавнего недуга,
          <w:br/>
          Стыда, отчаянья, моленья и испуга...
          <w:br/>
          Пришел городовой, подчаска подозвал,
          <w:br/>
          По пунктам отобрал допрос отменно строгий,
          <w:br/>
          И вора повели торжественно в квартал.
          <w:br/>
          Я крикнул кучеру: "Пошел своей дорогой!" -
          <w:br/>
          И богу поспешил молебствие принесть
          <w:br/>
          За то, что у меня наследственное есть...
          <w:br/>
          <w:br/>
          <span class="cen">2</span>
          <w:br/>
          <span class="cen">ПРОВОДЫ</span>
          <w:br/>
          <w:br/>
          Мать касатиком сына зовет,
          <w:br/>
          Сын любовно глядит на старуху,
          <w:br/>
          Молодая бабенка ревет
          <w:br/>
          И все просит остаться Ванюху;
          <w:br/>
          А старик непреклонно молчит:
          <w:br/>
          Напряженная строгость во взоре,
          <w:br/>
          Словно сам на себя он сердит
          <w:br/>
          За свое бесполезное горе.
          <w:br/>
          <w:br/>
          Сивка дернул дровнишки слегка -
          <w:br/>
          Чуть с дровней не свалилась старуха.
          <w:br/>
          Ну! нагрел же он сивке бока,
          <w:br/>
          Да помог старику и Ванюха...
          <w:br/>
          <w:br/>
          <span class="cen">3</span>
          <w:br/>
          <span class="cen">ГРОБОК</span>
          <w:br/>
          <w:br/>
          Вот идет солдат. Под мышкою
          <w:br/>
          Детский гроб несет детинушка.
          <w:br/>
          На глаза его суровые
          <w:br/>
          Слезы выжала кручинушка.
          <w:br/>
          <w:br/>
          А как было живо дитятко,
          <w:br/>
          То и дело говорилося:
          <w:br/>
          "Чтоб ты лопнуло, проклятое!
          <w:br/>
          Да зачем ты и родилося?"
          <w:br/>
          <w:br/>
          <span class="cen">4</span>
          <w:br/>
          <span class="cen">ВАНЬКА</span>
          <w:br/>
          <w:br/>
          Смешная сцена! Ванька дуралей,
          <w:br/>
          Чтоб седока промыслить побогаче,
          <w:br/>
          Украдкой чистит бляхи на своей
          <w:br/>
          Ободранной и заморенной кляче.
          <w:br/>
          Не так ли ты, продажная краса,
          <w:br/>
          Себе придать желая блеск фальшивый,
          <w:br/>
          Старательно взбиваешь волоса
          <w:br/>
          На голове давно полуплешивой?
          <w:br/>
          Но оба вы - извозчик дуралей
          <w:br/>
          И ты, смешно причесанная дама,-
          <w:br/>
          Вы пробуждаете не смех в душе моей
          <w:br/>
          Мерещится мне всюду драма.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2021-11-10T11:04:26+03:00</dcterms:created>
  <dcterms:modified xsi:type="dcterms:W3CDTF">2021-11-10T11:04:26+03:00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