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умеренность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Благополучнее мы будем,
          <w:br/>
          Коль не дерзнем в стремленье волн,
          <w:br/>
          Ни в вихрь, робея, не принудим
          <w:br/>
          Близ берега держать наш челн.
          <w:br/>
          Завиден тот лишь состояньем,
          <w:br/>
          Кто среднею стезей идет,
          <w:br/>
          Ни благ не восхищен мечтаньем,
          <w:br/>
          Ни тьмой не ужасаем бед;
          <w:br/>
          Умерен в хижине, чертоге,
          <w:br/>
          Равен в покое и тревоге.
          <w:br/>
          Собрать не алчет миллионов.
          <w:br/>
          Не скалится на жирный стол;
          <w:br/>
          Не требует ничьих поклонов
          <w:br/>
          И не лощит ничей сам пол;
          <w:br/>
          Не вьется в душу к царску другу,
          <w:br/>
          Не ловит таинств и не льстит;
          <w:br/>
          Готов на труд и на услугу
          <w:br/>
          И добродетель токмо чтит.
          <w:br/>
          Хотя и царь его ласкает,
          <w:br/>
          Он носа вверх не поднимает.
          <w:br/>
          Он видит, что и дубы мшисты
          <w:br/>
          Кряхтят, падут с вершины гор,
          <w:br/>
          Перун дробит бугры кремнисты
          <w:br/>
          И пожигает влажный бор.
          <w:br/>
          Он видит, с белыми горами
          <w:br/>
          Вверх скачут с шумом корабли;
          <w:br/>
          Ревут, и черными волнами
          <w:br/>
          Внутрь погребаются земли;
          <w:br/>
          Он видит — и, судьбе послушен,
          <w:br/>
          В пременах света равнодушен.
          <w:br/>
          Он видит — и, душой мужаясь,
          <w:br/>
          В несчастии надежды полн;
          <w:br/>
          Под счастьем же, не утомляясь,
          <w:br/>
          В беспечный не вдается сон;
          <w:br/>
          Себя и ближнего покоя,
          <w:br/>
          Чтит бога, веру и царей;
          <w:br/>
          Царств метафизикой не строя,
          <w:br/>
          Смеется, зря на пузырей,
          <w:br/>
          Летящих флотом к небу с грузом,
          <w:br/>
          И вольным быть не мнит французом.
          <w:br/>
          Он ведает: доколе страсти
          <w:br/>
          Волнуются в людских сердцах,
          <w:br/>
          Нет вольности, нет равной части
          <w:br/>
          Царю в венце, рабу в цепях;
          <w:br/>
          Несет свое всяк в свете бремя,
          <w:br/>
          Других всяк жертва и тиран,
          <w:br/>
          Течет в свое природа стремя;
          <w:br/>
          А сей закон коль ввек ей дан,
          <w:br/>
          Коль ввек мы под страстьми стенаем, —
          <w:br/>
          Каких же дней златых желаем?
          <w:br/>
          Всяк долгу раб. — Я не мечтаю
          <w:br/>
          На воздухе о городах;
          <w:br/>
          Всем счастливых путей желаю
          <w:br/>
          К фортуне по льду на коньках.
          <w:br/>
          Пускай Язон с Колхиды древней
          <w:br/>
          Златое сбрил себе руно,
          <w:br/>
          Крез завладел чужой деревней,
          <w:br/>
          Марс откуп взял, — мне все равно,
          <w:br/>
          Я не завидлив на богатство
          <w:br/>
          И царских сумм на святотатство.
          <w:br/>
          Когда судьба качает в люльке,
          <w:br/>
          Благословляю часть мою;
          <w:br/>
          Нет дел — играю на бирюльке,
          <w:br/>
          Средь муз с Горацием пою.
          <w:br/>
          Но если б царь где доброй, редкой
          <w:br/>
          Велел мне грамотки писать,
          <w:br/>
          Я б душу не вертел рулеткой,
          <w:br/>
          А стал бы пнем — и стал читать
          <w:br/>
          Равно о людях, о болванах,
          <w:br/>
          О добродетелях в карманах.
          <w:br/>
          А ежели б когда и скушно
          <w:br/>
          Меня изволил он принять,
          <w:br/>
          Любя его, я равнодушно
          <w:br/>
          И горесть стал бы ощущать,
          <w:br/>
          И шел к нему опять со вздором
          <w:br/>
          Суда и милости просить.
          <w:br/>
          Равно когда б и светлым взором
          <w:br/>
          Со мной он вздумал пошутить
          <w:br/>
          И у меня просить прощенья, —
          <w:br/>
          Не заплясал бы с восхищенья.
          <w:br/>
          Но с рассужденьем удивлялся
          <w:br/>
          Великодушию его,
          <w:br/>
          Не вдруг на похвалы пускался;
          <w:br/>
          А в жаре сердца моего
          <w:br/>
          Воспел его бы без притворства
          <w:br/>
          И в сказочке сказал подчас:
          <w:br/>
          «Ты громок браньми — для потомства,.
          <w:br/>
          Ты мил щедротами — для нас,
          <w:br/>
          Но славы и любви содетель
          <w:br/>
          Тебе твоя лишь добродетель».
          <w:br/>
          Смотри и всяк, хотя б чрез шашни
          <w:br/>
          Фортуны стал кто впереди,
          <w:br/>
          Не сплошь спускай златых змей с башни
          <w:br/>
          И, глядя в небо, не пади;
          <w:br/>
          Держися лучше середины
          <w:br/>
          И ближнему добро твори;
          <w:br/>
          Назавтра крепостей с судьбины
          <w:br/>
          Бессильны сами взять цари.
          <w:br/>
          Есть время, — сей, оно превратно;
          <w:br/>
          Прошедше не придет обратно.
          <w:br/>
          Хоть чья душа честна, любезна,
          <w:br/>
          Хоть бескорыстен кто, умен, —
          <w:br/>
          Но коль умеренность полезна
          <w:br/>
          И тем, кто славою пленен!
          <w:br/>
          Умей быть без обиды скромен,
          <w:br/>
          Осанист, тверд, но не гордец;
          <w:br/>
          Решим без скорости, спокоен,
          <w:br/>
          Без хитрости ловец сердец;
          <w:br/>
          Вздув в ясном паруса лазуре,
          <w:br/>
          Умей их не сронить и в бурс.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2022-03-21T16:15:17+03:00</dcterms:created>
  <dcterms:modified xsi:type="dcterms:W3CDTF">2022-03-21T16:15:17+03:00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