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фронте радости затишие и скука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фронте радости затишие и скука,
          <w:br/>
           Но длится безоружная война.
          <w:br/>
           Душа с словами возится, как сука
          <w:br/>
           С щенятами, живых всего двойня.
          <w:br/>
          <w:br/>
          Любовь, конечно, первое, дебелый
          <w:br/>
           И черный дрыхнет на припеке зверь.
          <w:br/>
           Второй щенок кусает мать в траве,
          <w:br/>
           Счастливый сон играет лапой белой.
          <w:br/>
          <w:br/>
          Я наклоняюсь над семейством вяло.
          <w:br/>
           Мать польщена, хотя слегка рычит.
          <w:br/>
           Сегодня солнце целый день стояло,
          <w:br/>
           Как баба, что подсолнухи лущит.
          <w:br/>
          <w:br/>
          За крепостью широко и спокойно
          <w:br/>
           Блестел поток изгибом полных рук,
          <w:br/>
           И курица, взойдя на подоконник,
          <w:br/>
           В полдневный час раздумывала вслух.
          <w:br/>
          <w:br/>
          Все кажется, как сено лезет в сени,
          <w:br/>
           Счастливый хаос теплоты весенней,
          <w:br/>
           Где лает недокраденный щенок
          <w:br/>
           И тычет морду в солнечный венок.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2022-04-21T11:32:45+03:00</dcterms:created>
  <dcterms:modified xsi:type="dcterms:W3CDTF">2022-04-21T11:32:45+03:00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