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Наваррский принц, или Матюрен Брюно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Тебе — французскую корону?
          <w:br/>
           Ты спятил, бедный Матюрен!
          <w:br/>
           Не прикасайся лучше к трону,
          <w:br/>
           Гнезду насилий и измен.
          <w:br/>
           Там лесть чадит свои угары
          <w:br/>
           Безделью в кресле золотом.
          <w:br/>
           Займись-ка лучше, принц Наварры,
          <w:br/>
           Своим сапожным ремеслом!
          <w:br/>
          <w:br/>
          У жизни есть свои законы
          <w:br/>
           Несчастье учит мудреца.
          <w:br/>
           Ты б отказался от короны,
          <w:br/>
           Когда б подумал до конца.
          <w:br/>
           Легко ль считать судьбы удары?
          <w:br/>
           Сначала трон — а что потом?
          <w:br/>
           Займись-ка лучше, принц Наварры,
          <w:br/>
           Своим сапожным ремеслом!
          <w:br/>
          <w:br/>
          Льстецы смеются над тобою…
          <w:br/>
           И ты захочешь, может быть,
          <w:br/>
           Народ считая сиротою,
          <w:br/>
           Себя отцом провозгласить.
          <w:br/>
           Чем угождать (обычай старый!)
          <w:br/>
           Льстецу то лентой, то крестом,
          <w:br/>
           Займись-ка лучше, принц Наварры,
          <w:br/>
           Своим сапожным ремеслом!
          <w:br/>
          <w:br/>
          Ты к лаврам тянешься по праву,
          <w:br/>
           Но где бы ты ни побеждал,
          <w:br/>
           Из рук твоих всю эту славу
          <w:br/>
           Ближайший вырвет генерал.
          <w:br/>
           Английский полководец ярый
          <w:br/>
           Кичиться будет над орлом.
          <w:br/>
           Займись-ка лучше, принц Наварры,
          <w:br/>
           Своим сапожным ремеслом!
          <w:br/>
          <w:br/>
          Какие лютые бандиты
          <w:br/>
           Закону слугами подчас!
          <w:br/>
           Бедняг, что в Ниме перебиты,
          <w:br/>
           Не воскресит ведь твой указ.
          <w:br/>
           Король напрасно в басне старой
          <w:br/>
           Стучался к гугенотам в дом.
          <w:br/>
           Займись-ка лучше, принц Наварры,
          <w:br/>
           Своим сапожным ремеслом!
          <w:br/>
          <w:br/>
          Ты выпьешь чашу испытаний
          <w:br/>
           Сам, до последнего глотка.
          <w:br/>
           Твой трон, обещанный заране,
          <w:br/>
           Займут союзные войска,
          <w:br/>
           И будут гнать их эмиссары
          <w:br/>
           Все выше цены с каждым днем.
          <w:br/>
           Займись-ка лучше, принц Наварры,
          <w:br/>
           Своим сапожным ремеслом!
          <w:br/>
          <w:br/>
          Ведь под тяжелою их лапой
          <w:br/>
           Ты должен будешь — рад не рад —
          <w:br/>
           С церковной сворою и папой
          <w:br/>
           Писать позорный конкордат,
          <w:br/>
           И, золотя его тиары,
          <w:br/>
           Ты сам ограбишь отчий дом.
          <w:br/>
           Займись-ка лучше, принц Наварры,
          <w:br/>
           Своим сапожным ремеслом!
          <w:br/>
          <w:br/>
          Друзья далеко. Враг открыто
          <w:br/>
           Нас оставляет без сапог,
          <w:br/>
           И для чужого аппетита
          <w:br/>
           Кладем мы курицу в пирог.
          <w:br/>
           Из башмаков — нет целой пары,
          <w:br/>
           Одним обходимся плащом…
          <w:br/>
           Пора заняться, принц Наварры,
          <w:br/>
           Простым сапожным ремеслом!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2022-04-22T11:37:31+03:00</dcterms:created>
  <dcterms:modified xsi:type="dcterms:W3CDTF">2022-04-22T11:37:31+03:00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