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бедностью земли расшитое узором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бедностью земли расшитое узором
          <w:br/>
           Повисло небо, блеск его камней
          <w:br/>
           Смущает нас, когда усталым взором
          <w:br/>
           Мы смотрим вдаль меж быстринами дней
          <w:br/>
          <w:br/>
          И так всю жизнь павлином из павлинов
          <w:br/>
           Сопровождает нас небесный свод,
          <w:br/>
           Что так сиял над каждым властелином
          <w:br/>
           И каждый на смерть провожал народ.
          <w:br/>
          <w:br/>
          Торжественно обожествлен когда-то
          <w:br/>
           Вещал ему через своих жрецов.
          <w:br/>
           И уходили на войну солдаты,
          <w:br/>
           В песках терялись на глазах отцов.
          <w:br/>
          <w:br/>
          Но конь летит, могучий конь столетий
          <w:br/>
           И варвары спокойною рукой
          <w:br/>
           Разрушили сооруженья эти,
          <w:br/>
           Что миру угрожали над рекой.
          <w:br/>
          <w:br/>
          И новый день увиден на вершинах
          <w:br/>
           Людьми и сталью покоренных гор,
          <w:br/>
           Обсерватории спокойные машины,
          <w:br/>
           Глядящие на небеса в упор,
          <w:br/>
          <w:br/>
          Где, медленно считая превращенья,
          <w:br/>
           Как чудища, играющие праздно,
          <w:br/>
           Вращаются огромные каменья,
          <w:br/>
           Мучительно и холодно-напрасно.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2022-04-22T17:29:47+03:00</dcterms:created>
  <dcterms:modified xsi:type="dcterms:W3CDTF">2022-04-22T17:29:47+03:00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