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океаном прилив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Пробил час. Ты вновь безволен,
          <w:br/>
          Вновь, взыграв, бежишь к земле.
          <w:br/>
          Обезличен, обездолен,
          <w:br/>
          Беспощадной страстью болен,
          <w:br/>
          Тяжкой грудью льнешь к скале.
          <w:br/>
          Что ты хочешь, дикий, пьяный
          <w:br/>
          Лаской бешеных зыбей?
          <w:br/>
          Что крутишь песок багряный?
          <w:br/>
          Что вонзаешь зубы в раны
          <w:br/>
          Ты — возлюбленной своей?
          <w:br/>
          Громоздя на стены стены,
          <w:br/>
          Рушишь ты за валом вал.
          <w:br/>
          Но, всегда страшась измены,
          <w:br/>
          Покрывалом белой пены
          <w:br/>
          Кроешь плечи смуглых скал.
          <w:br/>
          Поспешив, с протяжным ревом,
          <w:br/>
          В их объятья вновь упасть,
          <w:br/>
          Ты встаешь, с усильем новым,
          <w:br/>
          Все несытым, все готовым
          <w:br/>
          Утолять глухую страсть.
          <w:br/>
          Стой! Без сил и без движенья
          <w:br/>
          Вся земля — как труп немой.
          <w:br/>
          Что ж ты, в буйстве вожделенья,
          <w:br/>
          Мечешь ей в лицо каменья
          <w:br/>
          И крушишь ее собой!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2022-03-19T08:56:47+03:00</dcterms:created>
  <dcterms:modified xsi:type="dcterms:W3CDTF">2022-03-19T08:56:47+03:00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