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старым мраком мировым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старым мраком мировым,
          <w:br/>
          Исполненным враждой и страстью,
          <w:br/>
          Навстречу кликам боевым
          <w:br/>
          Зареет небо новой властью.
          <w:br/>
          И скоро сумрак туч прорвут
          <w:br/>
          Лучи — зубцы ее короны,
          <w:br/>
          И люди с битвы потекут
          <w:br/>
          К ее сверкающему трону.
          <w:br/>
          Ослепнем в царственных лучах
          <w:br/>
          Мы, знавшие лишь ночь да бури,
          <w:br/>
          И самый мир сотрется в прах
          <w:br/>
          Под тихим ужасом лазури…
          <w:br/>
          Помедли, ночь! Небесный луч!
          <w:br/>
          Не озаряй тюрьмы лазурной!
          <w:br/>
          Пускай мерцают нам сквозь туч
          <w:br/>
          Лишь звезды — очи ночи бурной!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2022-03-18T01:30:36+03:00</dcterms:created>
  <dcterms:modified xsi:type="dcterms:W3CDTF">2022-03-18T01:30:36+03:00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