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Надгробный камень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жив, здоров, а вы, друзья, хотите
          <w:br/>
           Воздвигнуть мне богатый мавзолей;
          <w:br/>
           К чему? Зачем?.. Карман свой пощадите
          <w:br/>
           И блеск гробниц оставьте для князей.
          <w:br/>
           Что в мраморе и бронзе для поэта?
          <w:br/>
           Я и без них просплю в земле сырой,
          <w:br/>
           Пока я жив — купите мне моэта:
          <w:br/>
           Пропьем, друзья, надгробный камень мой!
          <w:br/>
          <w:br/>
          Друзья мои, придется вам немало
          <w:br/>
           За мавзолей богатый заплатить:
          <w:br/>
           Не лучше ль нам, под чоканье бокала,
          <w:br/>
           Мой памятник приятельски распить?
          <w:br/>
           Все за город! Затеем там пирушку!
          <w:br/>
           Своих подруг возьмите вы с собой;
          <w:br/>
           Уж так и быть… и я возьму старушку…
          <w:br/>
           Пропьем, друзья, надгробный камень мой!
          <w:br/>
          <w:br/>
          Старею я, но молода подруга,
          <w:br/>
           И нет у нас того, чем блещет знать.
          <w:br/>
           В былые дни мне приходилось туго,
          <w:br/>
           Так уж теперь давайте пировать.
          <w:br/>
           Куплю Лизетте веера и ленты,
          <w:br/>
           В ее сердечке оборот такой
          <w:br/>
           Мне принесет изрядные проценты, —
          <w:br/>
           Пропьем, друзья, надгробный камень мой!
          <w:br/>
          <w:br/>
          Но прежде чем почнем из казначейства,
          <w:br/>
           Подумаем о том, мои друзья,
          <w:br/>
           Что, может быть, есть бедные семейства,
          <w:br/>
           Которые не ели два-три дня…
          <w:br/>
           Сперва мы им отложим хоть две трети,
          <w:br/>
           А там — катай из суммы остальной!
          <w:br/>
           На радости, что счастье есть на свете,
          <w:br/>
           Пропьем, друзья, надгробный камень мой!
          <w:br/>
          <w:br/>
          Что пользы мне, когда на золоченой
          <w:br/>
           Большой доске чрез двести, триста лет
          <w:br/>
           Какой-нибудь археолог ученый
          <w:br/>
           Прочтет, что здесь такой-то вот поэт?..
          <w:br/>
           Я не ищу ни славы, ни потомства…
          <w:br/>
           С веселою, беспечною душой
          <w:br/>
           Я пропивал и жизнь в кругу знакомства…
          <w:br/>
           Пропьем, друзья, надгробный камень мой!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2022-04-22T11:30:45+03:00</dcterms:created>
  <dcterms:modified xsi:type="dcterms:W3CDTF">2022-04-22T11:30:45+03:00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