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Надевай свою куртку кожаную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Надевай свою куртку кожаную,
          <w:br/>
           За пояс синий наган.
          <w:br/>
           С ветром летним встревоженное
          <w:br/>
           Дыханье встающих стран.
          <w:br/>
           Ветер сабельный, бешеный.
          <w:br/>
           В лесах кровяной листопад.
          <w:br/>
           На западе, тучей завешенный,
          <w:br/>
           Мутный военный закат.
          <w:br/>
           Счастье, тобой вечно славимое,
          <w:br/>
           Рожками поет с перрона.
          <w:br/>
           Черные, вихрем взметаемые,
          <w:br/>
           Знамена ползут в вагоны.
          <w:br/>
           Впереди – небо, ветром исхоженное,
          <w:br/>
           Тысячи верст тумана.
          <w:br/>
           А тебе только куртка кожаная,
          <w:br/>
           Только синий холод нагана.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2022-04-22T03:45:04+03:00</dcterms:created>
  <dcterms:modified xsi:type="dcterms:W3CDTF">2022-04-22T03:45:04+03:00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