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Надпись на книге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приобрел у букинистов
          <w:br/>
           Книжонку пухлую одну,
          <w:br/>
           Где океана рев неистов
          <w:br/>
           И корабли идут ко дну.
          <w:br/>
          <w:br/>
          Она была грязна, потерта,-
          <w:br/>
           Обыкновенное старье,
          <w:br/>
           Но ей цена была пятерка,
          <w:br/>
           И я в дорогу взял ее.
          <w:br/>
          <w:br/>
          В ней было все: любви рожденье,
          <w:br/>
           Добра над мраком торжество
          <w:br/>
           И о простуде рассужденья,-
          <w:br/>
           Но как написано мертво!
          <w:br/>
          <w:br/>
          В тягучей этой веренице
          <w:br/>
           (Проливы, шпаги, парики)
          <w:br/>
           На сто семнадцатой странице
          <w:br/>
           Я встретил надпись от руки.
          <w:br/>
          <w:br/>
          И в ней была такая сила,
          <w:br/>
           Что сердце дрогнуло слегка.
          <w:br/>
           «Я вас люблю!»- она гласила,
          <w:br/>
           Та рукописная строка.
          <w:br/>
          <w:br/>
          Я замер,- вы меня поймете,
          <w:br/>
           Перевернул страницу враз
          <w:br/>
           И увидал на обороте:
          <w:br/>
           «Я тоже полюбила вас…»
          <w:br/>
          <w:br/>
          И предо мною словно вспышка —
          <w:br/>
           Тенистый сад, речонки гладь.
          <w:br/>
           Она:- Простите, что за книжка?
          <w:br/>
           Он:- Завтра дам вам почитать…
          <w:br/>
          <w:br/>
          …Я ехал в ночь. Луна вставала.
          <w:br/>
           Я долго чай дорожный пил
          <w:br/>
           И не досадовал нимало,
          <w:br/>
           Что книжку глупую купил.
          <w:br/>
          <w:br/>
          И, как в магическом кристалле,
          <w:br/>
           Мне сквозь огни и времена
          <w:br/>
           «Я вас люблю!»- в ночи блистали
          <w:br/>
           Торжественные письмена.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2022-04-22T08:03:00+03:00</dcterms:created>
  <dcterms:modified xsi:type="dcterms:W3CDTF">2022-04-22T08:03:00+03:00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