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Назначь мне свиданье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Назначь мне свиданье на этом свете.
          <w:br/>
           Назначь мне свиданье в двадцатом столетье.
          <w:br/>
           Мне трудно дышать без твоей любви.
          <w:br/>
           Вспомни меня, оглянись, позови!
          <w:br/>
           Назначь мне свиданье в том городе южном,
          <w:br/>
           Где ветры гоняли по взгорьям окружным,
          <w:br/>
           Где море пленяло волной семицветной,
          <w:br/>
           Где сердце не знало любви безответной.
          <w:br/>
           Ты вспомни о первом свидании тайном,
          <w:br/>
           Когда мы бродили вдвоем по окраинам,
          <w:br/>
           Меж домиков тесных, по улочкам узким,
          <w:br/>
           Где нам отвечали с акцентом нерусским.
          <w:br/>
           Пейзажи и впрямь были бедны и жалки,
          <w:br/>
           Но вспомни, что даже на мусорной свалке
          <w:br/>
           Жестянки и склянки сверканьем алмазным,
          <w:br/>
           Казалось, мечтали о чем-то прекрасном.
          <w:br/>
           Тропинка все выше кружила над бездной…
          <w:br/>
           Ты помнишь ли тот поцелуй поднебесный?..
          <w:br/>
           Числа я не знаю, но с этого дня
          <w:br/>
           Ты светом и воздухом стал для меня.
          <w:br/>
           Пусть годы умчатся в круженье обратном
          <w:br/>
           И встретимся мы в переулке Гранатном…
          <w:br/>
           Назначь мне свиданье у нас на земле,
          <w:br/>
           В твоем потаенном сердечном тепле.
          <w:br/>
           Друг другу навстречу по-прежнему выйдем,
          <w:br/>
           Пока еще слышим,
          <w:br/>
           Пока еще видим,
          <w:br/>
           Пока еще дышим,
          <w:br/>
           И я сквозь рыданья
          <w:br/>
           Тебя заклинаю: назначь мне свиданье!
          <w:br/>
           Назначь мне свиданье, хотя б на мгновенье,
          <w:br/>
           На площади людной, под бурей осенней,
          <w:br/>
           Мне трудно дышать, я молю о спасенье…
          <w:br/>
           Хотя бы в последний мой смертный час
          <w:br/>
           Назначь мне свиданье у синих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2022-04-21T13:48:39+03:00</dcterms:created>
  <dcterms:modified xsi:type="dcterms:W3CDTF">2022-04-21T13:48:39+03:00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