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Нам проба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Крестят нас огненной купелью,<w:br/>Нам проба — голод, холод, тьма,<w:br/>Жизнь вкруг свистит льдяной метелью,<w:br/>День к дню жмет горло, как тесьма.<w:br/><w:br/>Что ж! Ставка — мир, вселенной судьбы!<w:br/>Наш век с веками в бой вступил.<w:br/>Тот враг, кто скажет: &laquo;Отдохнуть бы!&raquo;<w:br/>Лжец, кто, дрожа, вздохнет: &laquo;Нет сил!&raquo;<w:br/><w:br/>Кто слаб, в работе грозной гибни!<w:br/>В прах, в кровь топчи любовь свою!<w:br/>Чем крепче ветр, тем многозыбней<w:br/>Понт в пристань пронесет ладью.<w:br/><w:br/>В час бури ропот — вопль измены,<w:br/>Где смерч, там ядра кажут путь.<w:br/>Стань, как гранит, влей пламя в вены,<w:br/>Вдвинь сталь пружин, как сердце, в грудь!<w:br/><w:br/>Строг выбор: строй, рази — иль падай!<w:br/>Нам нужен воин, кормчий, страж.<w:br/>В ком жажда нег, тех нам не надо,<w:br/>Кто дремлет, медлит — тот не наш!<w:br/><w:br/>Гордись, хоть миги жгли б, как плети,<w:br/>Будь рад, хоть в снах ты изнемог,<w:br/>Что, в свете молний — мир столетий<w:br/>Иных ты, смертный, видеть мог!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2021-11-11T01:27:03+03:00</dcterms:created>
  <dcterms:modified xsi:type="dcterms:W3CDTF">2021-11-11T01:27:03+03:00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