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"Наперсница моих сердечных дум..."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Наперсница моих сердечных дум,
          <w:br/>
          О ты, чей глас приятный и небрежный
          <w:br/>
          Смирял порой страстей порыв мятежный
          <w:br/>
          И веселил порой унылый ум,
          <w:br/>
          О верная, задумчивая лира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2021-11-11T10:33:54+03:00</dcterms:created>
  <dcterms:modified xsi:type="dcterms:W3CDTF">2021-11-11T10:33:54+03:00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