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Плесните колдовства в хрустальный мрак бокала.
          <w:br/>
           В расплавленных свечах мерцают зеркала,
          <w:br/>
           Напрасные слова — я выдохну устало.
          <w:br/>
           Уже погас очаг, ты новый не зажгла.
          <w:br/>
          <w:br/>
          Напрасные слова — виньетка ложной сути.
          <w:br/>
           Напрасные слова нетрудно говорю.
          <w:br/>
           Напрасные слова — уж вы не обессудьте.
          <w:br/>
           Напрасные слова. Я скоро догорю.
          <w:br/>
          <w:br/>
          У вашего крыльца не вздрогнет колокольчик,
          <w:br/>
           Не спутает следов мой торопливый шаг.
          <w:br/>
           Вы первый миг конца понять мне не позвольте,
          <w:br/>
           Судьбу напрасных слов не торопясь решать.
          <w:br/>
          <w:br/>
          Придумайте сюжет о нежности и лете,
          <w:br/>
           Где смятая трава и пламя васильков.
          <w:br/>
           Рассыпанным драже закатятся в столетье
          <w:br/>
           Напрасные слова, напрасная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2022-04-23T00:09:23+03:00</dcterms:created>
  <dcterms:modified xsi:type="dcterms:W3CDTF">2022-04-23T00:09:23+03:00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