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Наряд зелёный не идёт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Наряд зелёный не идёт, —
          <w:br/>
          Весенний цвет, — к моей печали.
          <w:br/>
          Ареной горя и забот
          <w:br/>
          Меня всё те же кони мчали,
          <w:br/>
          От ожиданий голубых
          <w:br/>
          К моим отчаяниям белым,
          <w:br/>
          От расцветаний молодых
          <w:br/>
          К плодам увядшим, но не зрелым.
          <w:br/>
          Бег прерывался только там,
          <w:br/>
          Где всё томится в свете жёлтом,
          <w:br/>
          Где беды зреют по полям,
          <w:br/>
          А счастье за надёжным болтом.
          <w:br/>
          Гляжу, — ристалища вдруг нет, —
          <w:br/>
          Стоит чертог передо мною,
          <w:br/>
          А в нём и музыка, и свет,
          <w:br/>
          И люди движутся толпою.
          <w:br/>
          Печаль моя в нём расцвела, —
          <w:br/>
          Ей платье жёлтое пристало, —
          <w:br/>
          Она, роскошна и светла,
          <w:br/>
          Царицей в том чертоге стала.
          <w:br/>
          На бале были чудеса!
          <w:br/>
          В груди моей кипели силы, —
          <w:br/>
          Печали яркая краса
          <w:br/>
          Ласкала ласкою могилы.
          <w:br/>
          Но не устал возница мой,
          <w:br/>
          Ещё мерцает даль за далью,
          <w:br/>
          И мы опять летим домой
          <w:br/>
          С моей венчанною печалью.
          <w:br/>
          Опять рядиться надо ей,
          <w:br/>
          На выбор, — всех цветов наряды.
          <w:br/>
          Наряд зелёный всех больней, —
          <w:br/>
          Ему все счастливы и рады…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2022-03-23T23:43:25+03:00</dcterms:created>
  <dcterms:modified xsi:type="dcterms:W3CDTF">2022-03-23T23:43:25+03:00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