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"Нас петухи будили каждый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петухи будили каждый день
          <w:br/>
          Охрипшими спросонья голосами.
          <w:br/>
          Была нам стрелкой солнечная тень,
          <w:br/>
          И солнце было нашими часами.
          <w:br/>
          <w:br/>
          Лениво время, как песок, текло,
          <w:br/>
          Но вот его пленили наши предки,
          <w:br/>
          Нашли в нем лад, и меру, и число.
          <w:br/>
          С тех пор оно живет в часах, как в клетке.
          <w:br/>
          <w:br/>
          Строжайший счет часов, минут, секунд
          <w:br/>
          Поручен наблюдателям ученым.
          <w:br/>
          И механизмы, вделанные в грунт,
          <w:br/>
          Часам рабочим служат эталоном.
          <w:br/>
          <w:br/>
          Часы нам измеряют труд и сон,
          <w:br/>
          Определяют встречи и разлуки.
          <w:br/>
          Для нас часов спокойный, мерный звон -
          <w:br/>
          То мирные, то боевые звуки.
          <w:br/>
          <w:br/>
          Над миром ночь безмолвная царит.
          <w:br/>
          Пустеет понемногу мостовая.
          <w:br/>
          И только время с нами говорит,
          <w:br/>
          Свои часы на башне отбивая.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2021-11-10T10:38:34+03:00</dcterms:created>
  <dcterms:modified xsi:type="dcterms:W3CDTF">2021-11-10T10:38:34+03:00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