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побить, побить хотели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побить, побить хотели,
          <w:br/>
           Нас побить пыталися,
          <w:br/>
           А мы тоже не сидели,
          <w:br/>
           Того дожидалися!
          <w:br/>
          <w:br/>
          У китайцев генералы
          <w:br/>
           Все вояки смелые:
          <w:br/>
           На рабочие кварталы
          <w:br/>
           Прут, как очумелые.
          <w:br/>
          <w:br/>
          Под конец они, пройдохи,
          <w:br/>
           Так распетушилися:
          <w:br/>
           На советские «подвохи»
          <w:br/>
           Дать отпор решилися:
          <w:br/>
          <w:br/>
          «Большевистскую заразу
          <w:br/>
           Уничтожить начисто!»
          <w:br/>
           Но их дело стало сразу
          <w:br/>
           Очень раскорячисто.
          <w:br/>
          <w:br/>
          Нас побить, побить хотели,
          <w:br/>
           Нас побить пыталися,
          <w:br/>
           Но мы тоже не сидели,
          <w:br/>
           Того дожидалися!
          <w:br/>
          <w:br/>
          Так махнули,
          <w:br/>
           Так тряхнули,
          <w:br/>
           Крепко так ответили,
          <w:br/>
           Что все Чжаны
          <w:br/>
           Сюэ-ляны
          <w:br/>
           Живо дело сметили.
          <w:br/>
          <w:br/>
          Застрочили быстро ноты
          <w:br/>
           Мирные и точные,
          <w:br/>
           Мастера своей работы
          <w:br/>
           Мы дальневосточные!
          <w:br/>
          <w:br/>
          Наш ответ Чжан Сюэ-лянам1 —
          <w:br/>
           Схватка молодецкая,
          <w:br/>
           А рабочим и крестьянам —
          <w:br/>
           Дружба всесоветская!
          <w:br/>
          <w:br/>
          Нас побить, побить хотели,
          <w:br/>
           Нас побить пыталися,
          <w:br/>
           Но мы даром не сидели,
          <w:br/>
           Того дожидалися!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2022-04-21T21:35:12+03:00</dcterms:created>
  <dcterms:modified xsi:type="dcterms:W3CDTF">2022-04-21T21:35:12+03:00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