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Настал желанный час.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 желанный час. Природа,
          <w:br/>
          Из рук Властителя Творца,
          <w:br/>
          Зажгла ночные неба своды
          <w:br/>
          Сверканьем звездным — без конца.
          <w:br/>
          Так прихотливо и прекрасно
          <w:br/>
          Засыпав небо серебром,
          <w:br/>
          Творец поставил светоч ясный
          <w:br/>
          На стражу в блеске мировом,
          <w:br/>
          И выплыл месяц. Нивы, долы,
          <w:br/>
          Равнины, горы и леса
          <w:br/>
          Внимают вещие глаголы
          <w:br/>
          И, молча, славят небеса.
          <w:br/>
          В молчаньи гробовом природа,
          <w:br/>
          Но чутко дремлет — до утра…
          <w:br/>
          Вы, усыпленные народы,
          <w:br/>
          Тогда лишь жаждете добра!
          <w:br/>
          Что ж! Пробудилась ваша совесть?
          <w:br/>
          Кто знает, много ль в эту ночь
          <w:br/>
          С тоскою вспомнит жизни повесть
          <w:br/>
          И сновиденья гонит прочь…
          <w:br/>
          Природа ночи дух подъемлет…
          <w:br/>
          Терзают вас творенья зла,
          <w:br/>
          Пока добро спокойно дремлет,
          <w:br/>
          И ночь глубокая светла!
          <w:br/>
          Покойтесь, добрые! Вы, злые,
          <w:br/>
          Всю ночь очей вам не сомкнуть!
          <w:br/>
          Пусть ваши язвы роковые
          <w:br/>
          Вам не дадут на миг вздохнуть!
          <w:br/>
          Тогда лишь снидет мир глубокий
          <w:br/>
          На ваши помыслы и сны,
          <w:br/>
          Когда поймете мир далекий
          <w:br/>
          Блаженной жизненной весны!
          <w:br/>
          Когда такая ночь, как эта,
          <w:br/>
          Пробудит в вас довольно сил
          <w:br/>
          Не бить каменьями поэта,
          <w:br/>
          Который вас добру учил!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2022-03-19T20:09:32+03:00</dcterms:created>
  <dcterms:modified xsi:type="dcterms:W3CDTF">2022-03-19T20:09:32+03:00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