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Настанет день, скажи, неумолимо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Настанет день, скажи — неумолимо,
          <w:br/>
           Когда, закончив ратные труды,
          <w:br/>
           По улицам сраженного Берлина
          <w:br/>
           Пройдут бойцов суровые ряды.
          <w:br/>
           От злобы побежденных или лести
          <w:br/>
           Своим значением ограждены,
          <w:br/>
           Они ни шуткой, ни любимой песней
          <w:br/>
           Не разрядят нависшей тишины.
          <w:br/>
           Взглянув на эти улицы чужие,
          <w:br/>
           На мишуру фасадов и оград,
          <w:br/>
           Один припомнит омраченный Киев,
          <w:br/>
           Другой — неукротимый Ленинград.
          <w:br/>
           Нет, не забыть того, что было раньше.
          <w:br/>
           И сердце скажет каждому: молчи!
          <w:br/>
           Опустит руки строгий барабанщик,
          <w:br/>
           И меди не коснутся трубачи.
          <w:br/>
           Как тихо будет в их разбойном мире!
          <w:br/>
           И только, прошлой кровью тяжелы,
          <w:br/>
           Не перестанут каменных валькирий
          <w:br/>
           Когтить кривые прусские орлы.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2022-04-22T06:36:24+03:00</dcterms:created>
  <dcterms:modified xsi:type="dcterms:W3CDTF">2022-04-22T06:36:24+03:00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