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Насытив очи наготою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Насытив очи наготою
          <w:br/>
          Эфирных и бесстрастных тел,
          <w:br/>
          Земною страстной красотою
          <w:br/>
          Я воплотиться захотел.
          <w:br/>
          Тогда мне дали имя Фрины,
          <w:br/>
          И в обаяньи нежных сил
          <w:br/>
          Я восхитил мои Афины
          <w:br/>
          И тело в волны погрузил.
          <w:br/>
          Невинность гимны мне слагала,
          <w:br/>
          Порок стыдился наготы,
          <w:br/>
          И напоил он ядом жало
          <w:br/>
          В пыли ползущей клеветы.
          <w:br/>
          Мне казнь жестокая грозила,
          <w:br/>
          Меня злословила молва,
          <w:br/>
          Но злость в победу превратила
          <w:br/>
          Живая сила божества.
          <w:br/>
          Когда отравленное слово
          <w:br/>
          В меня метал мой грозный враг,
          <w:br/>
          Узрел внезапно без покрова
          <w:br/>
          Мою красу ареопаг.
          <w:br/>
          Затмилось злобное гоненье,
          <w:br/>
          Хула свиваясь умерла,
          <w:br/>
          И было — старцев поклоненье,
          <w:br/>
          Восторг бесстрастный и хвала.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2022-03-21T22:08:22+03:00</dcterms:created>
  <dcterms:modified xsi:type="dcterms:W3CDTF">2022-03-21T22:08:22+03:00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