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Начальники и рядовые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Начальники и рядовые,
          <w:br/>
          Вы, проливающие кровь,
          <w:br/>
          Да потревожат вас впервые
          <w:br/>
          Всеоправданье и любовь!
          <w:br/>
          О, если бы в душе солдата, —
          <w:br/>
          Но каждого, на навсегда, —
          <w:br/>
          Сияла благостно и свято
          <w:br/>
          Всечеловечности звезда!
          <w:br/>
          О, если б жизнь, живи, не мешкай! —
          <w:br/>
          Как неотъемлемо — твое,
          <w:br/>
          Любил ты истинно, с усмешкой
          <w:br/>
          Ты только гладил бы ружье!..
          <w:br/>
          И если б ты, раб оробелый, —
          <w:br/>
          Но человек! но царь! но бог! —
          <w:br/>
          Души своей, как солнце, белой
          <w:br/>
          Познать всю непобедность мог.
          <w:br/>
          Тогда сказали бы все дружно!
          <w:br/>
          Я не хочу, — мы не хотим!
          <w:br/>
          И рассмеялись бы жемчужно
          <w:br/>
          Над повелителем своим…
          <w:br/>
          Кого б тогда он вел к расстрелу?
          <w:br/>
          Ужели всех? ужели ж всех?…
          <w:br/>
          Вот солнце вышло и запело!
          <w:br/>
          И всюду звон, и всюду смех!
          <w:br/>
          О, споры! вы, что неизбежны,
          <w:br/>
          Как хлеб, мы нудно вас жуем.
          <w:br/>
          Солдаты! люди! будьте нежны
          <w:br/>
          С незлобливым своим ружьем.
          <w:br/>
          Не разрешайте спора кровью,
          <w:br/>
          Ведь спор ничем не разрешим.
          <w:br/>
          Всеоправданьем, вселюбовью
          <w:br/>
          Мы никогда не согрешим!
          <w:br/>
          Сверкайте, сабли! Стройтесь, ружья!
          <w:br/>
          Игрушки удалой весны
          <w:br/>
          И лирового златодружья
          <w:br/>
          Легко-бряцающие сны!
          <w:br/>
          Сверкайте, оголяйтесь, сабли,
          <w:br/>
          Переливайтесь, как ручей!
          <w:br/>
          Но чтобы души не ослабли,
          <w:br/>
          Ни капли крови и ничьей!
          <w:br/>
          А если молодо безумно
          <w:br/>
          И если пир, и если май,
          <w:br/>
          Чтоб было весело и шумно,
          <w:br/>
          Бесцельно в небеса стреляй!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2022-03-25T10:17:31+03:00</dcterms:created>
  <dcterms:modified xsi:type="dcterms:W3CDTF">2022-03-25T10:17:31+03:00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