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 священник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Священник наш живет умно:
          <w:br/>
           Водой не портит он вино
          <w:br/>
           И, славя милость бога,
          <w:br/>
           Твердит племяннице (ей нет
          <w:br/>
           Еще семнадцати): «Мой свет!
          <w:br/>
           Что хлопотать нам много,
          <w:br/>
           Грешно иль нет в селе живут?
          <w:br/>
           Оставим черту этот труд!
          <w:br/>
           Э! поцелуй меня,
          <w:br/>
           Красавица моя!
          <w:br/>
           Судить не будем строго!
          <w:br/>
          <w:br/>
          Овцам служу я пастухом
          <w:br/>
           И не хочу, чтоб им мой дом
          <w:br/>
           Был страшен, как берлога.
          <w:br/>
           Твержу я стаду своему:
          <w:br/>
           «Кто мирно здесь живет, тому
          <w:br/>
           В рай не нужна дорога».
          <w:br/>
           На проповедь зову приход
          <w:br/>
           Тогда лишь я, как дождь идет,
          <w:br/>
           Э! поцелуй меня,
          <w:br/>
           Красавица моя!
          <w:br/>
           Судить не будем строго!
          <w:br/>
          <w:br/>
          Запрета в праздник я не дам
          <w:br/>
           Повеселиться беднякам:
          <w:br/>
           Им радостей немного.
          <w:br/>
           У кабачка их смех и гам
          <w:br/>
           Порою слушаю я сам
          <w:br/>
           С церковного порога.
          <w:br/>
           А надо — побегу сказать,
          <w:br/>
           Что меньше можно бы кричать,
          <w:br/>
           Э! поцелуй меня,
          <w:br/>
           Красавица моя!
          <w:br/>
           Судить не будем строго!
          <w:br/>
          <w:br/>
          Мне дела нет, что у иной
          <w:br/>
           Плутовки фартучек цветной
          <w:br/>
           Раздуется немного…
          <w:br/>
           Полгодом свадьба запоздай,
          <w:br/>
           До свадьбы бог младенца дай —
          <w:br/>
           Не велика тревога:
          <w:br/>
           Венчаю я крещу я всех.
          <w:br/>
           Не поднимать же шум и смех!
          <w:br/>
           Э! поцелуй меня,
          <w:br/>
           Красавица моя!
          <w:br/>
           Судить не будем строго!
          <w:br/>
          <w:br/>
          Наш мэр философом глядит
          <w:br/>
           И про обедню говорит,
          <w:br/>
           Что толку в ней немного,
          <w:br/>
           Зато еще без ничего
          <w:br/>
           Ни разу нищий от его
          <w:br/>
           Не отходил порога.
          <w:br/>
           Над ним господня благодать.
          <w:br/>
           Кто сеет, будет пожинать.
          <w:br/>
           Э! поцелуй меня,
          <w:br/>
           Красавица моя!
          <w:br/>
           Судить не будем строго!
          <w:br/>
          <w:br/>
          На каждый пир меня зовут,
          <w:br/>
           Вином снабжают и несут
          <w:br/>
           Цветов на праздник много.
          <w:br/>
           Толкуй епископ, злой старик,
          <w:br/>
           Что я чуть-чуть не еретик…
          <w:br/>
           Чтобы на лоне бога
          <w:br/>
           Я в рай попал и увидал
          <w:br/>
           Там всех, кого благословлял.
          <w:br/>
           Целуй, целуй меня,
          <w:br/>
           Красавица моя!
          <w:br/>
           Судить не будем строго!»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2022-04-22T11:33:18+03:00</dcterms:created>
  <dcterms:modified xsi:type="dcterms:W3CDTF">2022-04-22T11:33:18+03:00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