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Иудифь и не Далила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Иудифь и не Далила
          <w:br/>
           Мой идеал! Ты мне милей
          <w:br/>
           Той белой грудью, что вскормила
          <w:br/>
           Твоих двух маленьких детей!
          <w:br/>
          <w:br/>
          Девичья грудь — она надменна,
          <w:br/>
           Горда! ее заносчив взгляд!
          <w:br/>
           Твоя — скромна и сокровенна
          <w:br/>
           И мне милее во сто крат!
          <w:br/>
          <w:br/>
          Она мной чуется так ярко,
          <w:br/>
           Сквозь ткань одежд твоих светла.
          <w:br/>
           Предупредил меня Петрарка:
          <w:br/>
           Лаура девой не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2022-04-21T20:08:05+03:00</dcterms:created>
  <dcterms:modified xsi:type="dcterms:W3CDTF">2022-04-21T20:08:05+03:00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