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возгордись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Смири гордыню - то есть гордым будь. 
          <w:br/>
          Штандарт - он и в чехле не полиняет. 
          <w:br/>
          Не плачься, что тебя не понимают, -
          <w:br/>
          поймёт когда-нибудь хоть кто-нибудь.
          <w:br/>
          <w:br/>
          Не самоутверждайся. Пропадёт, 
          <w:br/>
          подточенный тщеславием, твой гений, 
          <w:br/>
          и жажда мелких самоутверждений 
          <w:br/>
          лишь к саморазрушенью приведёт.
          <w:br/>
          <w:br/>
          У славы и опалы есть одна 
          <w:br/>
          опасность - самолюбие щекочут. 
          <w:br/>
          Ты ордена не восприми как почесть, 
          <w:br/>
          не восприми плевки как ордена.
          <w:br/>
          <w:br/>
          Не ожидай подачек добрых дядь
          <w:br/>
          и, вытравляя жадность, как заразу,
          <w:br/>
          не рвись урвать. Кто хочет всё и сразу,
          <w:br/>
          тот беден тем, что не умеет ждать.
          <w:br/>
          <w:br/>
          Пусть даже ни двора и ни кола,
          <w:br/>
          не возвышайся тем, что ты унижен.
          <w:br/>
          Будь при деньгах свободен, словно нищий,
          <w:br/>
          не будь без денег нищим никогда!
          <w:br/>
          <w:br/>
          Завидовать? Что может быть пошлей!
          <w:br/>
          Успех другого не сочти обидой.
          <w:br/>
          Уму чужому втайне не завидуй,
          <w:br/>
          чужую глупость втайне пожалей.
          <w:br/>
          <w:br/>
          Не оскорбляйся мнением любым
          <w:br/>
          в застолье, на суде неумолимом.
          <w:br/>
          Не добивайся счастья быть любимым, -
          <w:br/>
          умей любить, когда ты нелюбим.
          <w:br/>
          <w:br/>
          Не превращай талант в козырный туз.
          <w:br/>
          Не козыри - ни честность ни отвага.
          <w:br/>
          Кто щедростью кичится - скрытый скряга,
          <w:br/>
          кто смелостью кичится - скрытый трус.
          <w:br/>
          <w:br/>
          Не возгордись ни тем, что ты борец,
          <w:br/>
          ни тем, что ты в борьбе посередине,
          <w:br/>
          и даже тем, что ты смирил гордыню,
          <w:br/>
          не возгордись - тогда тебе конец.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2021-11-11T04:48:38+03:00</dcterms:created>
  <dcterms:modified xsi:type="dcterms:W3CDTF">2021-11-11T04:48:38+03:00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