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выращивай в сердце печали росток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выращивай в сердце печали росток,
          <w:br/>
           Книгу радостей выучи назубок,
          <w:br/>
           Пей, приятель, живи по велению сердца:
          <w:br/>
           Неизвестен отпущенный смертному срок.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2022-04-21T11:32:16+03:00</dcterms:created>
  <dcterms:modified xsi:type="dcterms:W3CDTF">2022-04-21T11:32:16+03:00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