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гляди на меня с упреком..."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гляди на меня с упреком,
          <w:br/>
          Я презренья к тебе не таю.
          <w:br/>
          Не люблю я твой взор с поволокой
          <w:br/>
          И лукавую кротость твою.
          <w:br/>
          <w:br/>
          Да, ты кажешься мне распростертой,
          <w:br/>
          И, пожалуй, увидеть я рад,
          <w:br/>
          Как лиса, притворившись мертвой,
          <w:br/>
          Ловит воронов и воронят.
          <w:br/>
          <w:br/>
          Ну и что же - лови, я не струшу,
          <w:br/>
          Только как бы твой пыл не погас?
          <w:br/>
          На мою охладевшую душу
          <w:br/>
          Натыкались такие не раз.
          <w:br/>
          <w:br/>
          Не тебя я люблю, дорогая,
          <w:br/>
          Ты лишь отзвук, лишь только тень, -
          <w:br/>
          Мне в лице твоем снится другая,
          <w:br/>
          У которой глаза - голубень.
          <w:br/>
          <w:br/>
          Пусть она и не выглядит кроткой
          <w:br/>
          И, пожалуй, на вид холодна,
          <w:br/>
          Но она величавой походкой
          <w:br/>
          Всколыхнула мне душу до дна.
          <w:br/>
          <w:br/>
          Вот такую едва ль отуманишь,
          <w:br/>
          И не хочешь пойти, да пойдешь,
          <w:br/>
          Ну, а ты даже в сердце не вранишь
          <w:br/>
          Напоенную ласкою ложь.
          <w:br/>
          <w:br/>
          Но и все же, тебя презирая,
          <w:br/>
          Я смущенно откроюсь навек:
          <w:br/>
          Если б не было ада и рая,
          <w:br/>
          Их бы выдумал сам человек.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2021-11-10T12:04:02+03:00</dcterms:created>
  <dcterms:modified xsi:type="dcterms:W3CDTF">2021-11-10T12:04:02+03:00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