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довольно ль вы прошлое нежили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довольно ль вы прошлое нежили,
          <w:br/>
          К былому льнули, как дети?
          <w:br/>
          Не прекрасней ли мир нынешний, нежели
          <w:br/>
          Мертвый хлам изжитых столетий?
          <w:br/>
          Иль незримо не скрещены радио,
          <w:br/>
          Чтоб кричать о вселенской правде,
          <w:br/>
          Над дворцами, что строил Палладио,
          <w:br/>
          Над твоими стенами, Клавдий!
          <w:br/>
          Не жужжат монопланы пропеллером,
          <w:br/>
          Не гремят крылом цеппелины.
          <w:br/>
          Над старым Ауэрбах-келлером,
          <w:br/>
          Где пел дьявол под звон мандолины?
          <w:br/>
          На дорогах, изогнутых змеями,
          <w:br/>
          Авто не хохочут ли пьяно
          <w:br/>
          Над застывшими в зное Помпеями,
          <w:br/>
          Над черным сном Геркулана?
          <w:br/>
          А там на просторе, гляньте-ка,
          <w:br/>
          Вспенены китами ль пучины?
          <w:br/>
          Под флотами стонет Атлантика,
          <w:br/>
          Взрезают глубь субмарины!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2022-03-18T10:50:08+03:00</dcterms:created>
  <dcterms:modified xsi:type="dcterms:W3CDTF">2022-03-18T10:50:08+03:00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