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знает небесный снаряд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знает небесный снаряд,
          <w:br/>
          пронзающий сферы подряд
          <w:br/>
          (как пуля пронзает грудь),
          <w:br/>
          куда устремляет путь:
          <w:br/>
          <w:br/>
          спешит ли он в Эмпирей
          <w:br/>
          иль это бездна, скорей.
          <w:br/>
          К чему здесь расчет угла,
          <w:br/>
          поскольку земля кругла.
          <w:br/>
          <w:br/>
          Вот так же посмертный напев,
          <w:br/>
          в пространствах земных преуспев,
          <w:br/>
          меж туч гудит на лету,
          <w:br/>
          пронзая свою слепоту.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2022-03-17T21:55:49+03:00</dcterms:created>
  <dcterms:modified xsi:type="dcterms:W3CDTF">2022-03-17T21:55:49+03:00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