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золотой теленок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Бык Холода родился в сентябре
          <w:br/>
           Под облаками северных сторонок
          <w:br/>
           И нагло заявляет о себе.
          <w:br/>
           Бык Холода пока еще теленок.
          <w:br/>
           Теленок он отнюдь не золотой,
          <w:br/>
           Бодает всех, и как еще бодает:
          <w:br/>
           Сковал все огороды мерзлотой —
          <w:br/>
           И урожай картошки пропадает.
          <w:br/>
          <w:br/>
          Теленок этот нехороший, злой,
          <w:br/>
           Не золотой в буквальном смысле слова:
          <w:br/>
           Морозит воду, а вода — основа
          <w:br/>
           Промышленности нашей золотой!..
          <w:br/>
           Ведь промывают золото водой,
          <w:br/>
           Водою добывают и алмазы.
          <w:br/>
           Стервец-подлец телец не золотой,
          <w:br/>
           И от него стране убытков масса!..
          <w:br/>
          <w:br/>
          Теленочек не золотой отнюдь —
          <w:br/>
           Бедняге, мне не нравится ничуть
          <w:br/>
           Такое быстрое похолоданье,
          <w:br/>
           И собираюсь я в обратный путь:
          <w:br/>
           Хочу уехать от его боданья!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2022-04-22T16:49:10+03:00</dcterms:created>
  <dcterms:modified xsi:type="dcterms:W3CDTF">2022-04-22T16:49:10+03:00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