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мешай мне жить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мешай мне жить — и так не сладко,
          <w:br/>
          Что ты вздумал, что тебя томит?
          <w:br/>
          Иль неразрешимая загадка
          <w:br/>
          Ледяной звездой в ночи горит,
          <w:br/>
          <w:br/>
          Или галереями бессонниц
          <w:br/>
          Ты ко мне когда-то приходил,
          <w:br/>
          Иль с давно погибших белых звонниц
          <w:br/>
          Мой приезд торжественный следил?
          <w:br/>
          <w:br/>
          В прежних жизнях мы с тобою счеты
          <w:br/>
          Плохо подвели, о бедный друг!
          <w:br/>
          Оттого не спорится работа,
          <w:br/>
          Сухо в горле, кровь бормочет что-то
          <w:br/>
          И плывет в глазах кровавый круг.
          <w:br/>
          <w:br/>
          Иль увидел взор очей покорных
          <w:br/>
          В тот для памяти запретный час,
          <w:br/>
          Иль в каких-то подземельях черных
          <w:br/>
          Мертвой оставлял меня не раз.
          <w:br/>
          <w:br/>
          И при виде жертвы позабытой
          <w:br/>
          Места не найти теперь…
          <w:br/>
          Что там — окровавленные плиты
          <w:br/>
          Или замурованная дверь?
          <w:br/>
          <w:br/>
          В самом деле — сотни километров,
          <w:br/>
          Как ты и сказал мне, — сущий вздор,
          <w:br/>
          И знакомый с детства голос ветра
          <w:br/>
          Продолжает наш старинный спор.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2022-03-19T19:33:53+03:00</dcterms:created>
  <dcterms:modified xsi:type="dcterms:W3CDTF">2022-03-19T19:33:53+03:00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