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могу ни выпить, ни забыться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могу ни выпить, ни забыться.
          <w:br/>
          Стих пришёл — и замысел высок.
          <w:br/>
          Не мешайте, дайте углубиться!
          <w:br/>
          Дайте отрешиться на часок.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2022-03-17T14:17:39+03:00</dcterms:created>
  <dcterms:modified xsi:type="dcterms:W3CDTF">2022-03-17T14:17:39+03:00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