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могу собрать..."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могу собрать,
          <w:br/>
          Не могу связать,-
          <w:br/>
          <w:br/>
          Или руки бессильны?
          <w:br/>
          Или стебли тонки?
          <w:br/>
          Как тропы мои пыльны!
          <w:br/>
          Как слова не звонки!
          <w:br/>
          <w:br/>
          И чего искать?
          <w:br/>
          И куда идти?
          <w:br/>
          Не могу понять,
          <w:br/>
          Не могу найти.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2021-11-10T20:39:28+03:00</dcterms:created>
  <dcterms:modified xsi:type="dcterms:W3CDTF">2021-11-10T20:39:28+03:00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