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отдавать любимых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отдавать любимых,
          <w:br/>
          Ни тех, кто рядом, и ни тех,
          <w:br/>
          Кто далеко, почти незримых.
          <w:br/>
          Но зачастую ближе всех!
          <w:br/>
          <w:br/>
          Когда всё превосходно строится
          <w:br/>
          И жизнь пылает, словно стяг,
          <w:br/>
          К чему о счастье беспокоиться?!
          <w:br/>
          Ведь всё сбывается и так!
          <w:br/>
          <w:br/>
          Когда ж от злых иль колких слов
          <w:br/>
          Душа порой болит и рвётся —
          <w:br/>
          Не хмурьте в раздраженьи бровь.
          <w:br/>
          Крепитесь! Скажем вновь и вновь:
          <w:br/>
          За счастье следует бороться!
          <w:br/>
          <w:br/>
          А в бурях острых объяснений
          <w:br/>
          Храни нас, Боже, всякий раз
          <w:br/>
          От нервно-раскалённых фраз
          <w:br/>
          И непродуманных решений.
          <w:br/>
          <w:br/>
          Известно же едва ль не с древности:
          <w:br/>
          Любить бесчестно не дано,
          <w:br/>
          А потому ни мщенье ревности,
          <w:br/>
          Ни развлечений всяких бренности,
          <w:br/>
          Ни хмель, ни тайные неверности
          <w:br/>
          Любви не стоят всё равно!
          <w:br/>
          <w:br/>
          Итак, воюйте и решайте:
          <w:br/>
          Пусть будет радость, пусть беда,
          <w:br/>
          Боритесь, спорьте, наступайте,
          <w:br/>
          И лишь любви не отдавайте,
          <w:br/>
          Не отдавайте никогда!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2022-03-18T06:37:24+03:00</dcterms:created>
  <dcterms:modified xsi:type="dcterms:W3CDTF">2022-03-18T06:37:24+03:00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