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погрузится мир без 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погрузится мир без нас
          <w:br/>
          В былое, как в потемки.
          <w:br/>
          В нем будет вечное сейчас,
          <w:br/>
          Пока живут потомки.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2022-03-21T14:28:39+03:00</dcterms:created>
  <dcterms:modified xsi:type="dcterms:W3CDTF">2022-03-21T14:28:39+03:00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