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приносите женщине проблем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приносите женщине проблем.
          <w:br/>
           Зачем ей Ваши? — у нее свои.
          <w:br/>
           Проблем, и так хватает, вся и всем…
          <w:br/>
           Вы принесите женщине Любви,
          <w:br/>
          <w:br/>
          Вы принесите женщине Тепла,
          <w:br/>
           Хоть вряд ли ей в новинку сей прием,
          <w:br/>
           Но мало ли, там с кем она была,
          <w:br/>
           То, в прошлом, а сегодня вы вдвоем.
          <w:br/>
          <w:br/>
          Не приносите женщине вина:
          <w:br/>
           Она утопит в нем былого крах,
          <w:br/>
           Но все равно останется одна,
          <w:br/>
           Пока витает будущего страх.
          <w:br/>
          <w:br/>
          Вы принесите женщине Дары,
          <w:br/>
           Хранящие начало всех начал.
          <w:br/>
           Возможно, это правило игры,
          <w:br/>
           Но их еще никто не отменял.
          <w:br/>
          <w:br/>
          Вы принесите женщине Себя,
          <w:br/>
           В сравненье с ней, вы стоите гроши:
          <w:br/>
           Ведь радуясь, терзаясь и любя,
          <w:br/>
           Вы лишь храните строй своей души.
          <w:br/>
          <w:br/>
          Вы подарите женщине… Ее,
          <w:br/>
           волшебную, родную — не на час.
          <w:br/>
           …А, впрочем, мы гарантий не даем,
          <w:br/>
           решайте сами — козыри у вас.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2022-04-22T02:13:52+03:00</dcterms:created>
  <dcterms:modified xsi:type="dcterms:W3CDTF">2022-04-22T02:13:52+03:00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