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райская разноцветная птичка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райская разноцветная птичка
          <w:br/>
           Прилетала на кленовую ветку
          <w:br/>
           Поклевать зерна золотого,
          <w:br/>
           А заря веселая ударяла
          <w:br/>
           В разноцветные стекла светлицы.
          <w:br/>
           В той светлице постель стоит несмята,
          <w:br/>
           Не горит лампада перед Спасом,
          <w:br/>
           Держит муж ременную плетку,
          <w:br/>
           А жена молодая плачет.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2022-04-22T21:36:44+03:00</dcterms:created>
  <dcterms:modified xsi:type="dcterms:W3CDTF">2022-04-22T21:36:44+03:00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