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рыбу на берег зову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рыбу на берег зову,
          <w:br/>
           А птицу в воздух кличу,
          <w:br/>
           Росу на спящую траву
          <w:br/>
           И ветер парусам.
          <w:br/>
          <w:br/>
          Лишь первый шаг — увидишь сам,
          <w:br/>
           Какой родимый воздух,
          <w:br/>
           Как сладостна сухим устам
          <w:br/>
           Проточная вода.
          <w:br/>
          <w:br/>
          Рулем ведется борозда,
          <w:br/>
           Куда направит воля,
          <w:br/>
           Но недвижима навсегда
          <w:br/>
           Полярная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2022-04-22T20:54:21+03:00</dcterms:created>
  <dcterms:modified xsi:type="dcterms:W3CDTF">2022-04-22T20:54:21+03:00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