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ставь ты дураку хмельного угощенья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ставь ты дураку хмельного угощенья,
          <w:br/>
           Чтоб оградить себя от чувства отвращенья:
          <w:br/>
           Напившись, криками он спать тебе не даст,
          <w:br/>
           А утром надоест, прося за то прощенья.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2022-04-22T22:37:53+03:00</dcterms:created>
  <dcterms:modified xsi:type="dcterms:W3CDTF">2022-04-22T22:37:53+03:00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